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210CA" w14:textId="77777777" w:rsidR="00346826" w:rsidRDefault="00346826" w:rsidP="00346826">
      <w:pPr>
        <w:pStyle w:val="a4"/>
        <w:jc w:val="center"/>
        <w:rPr>
          <w:b/>
        </w:rPr>
      </w:pPr>
      <w:r>
        <w:rPr>
          <w:b/>
          <w:noProof/>
          <w:lang w:eastAsia="ru-RU"/>
        </w:rPr>
        <w:drawing>
          <wp:inline distT="0" distB="0" distL="0" distR="0" wp14:anchorId="5C5F0457" wp14:editId="4436636F">
            <wp:extent cx="902665" cy="886352"/>
            <wp:effectExtent l="19050" t="0" r="0" b="0"/>
            <wp:docPr id="1" name="Рисунок 0" descr="ТСЛ_лог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СЛ_лого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3848" cy="887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2B16A3" w14:textId="77777777" w:rsidR="00346826" w:rsidRPr="00346826" w:rsidRDefault="00346826" w:rsidP="00346826">
      <w:pPr>
        <w:pStyle w:val="a4"/>
        <w:jc w:val="center"/>
        <w:rPr>
          <w:b/>
          <w:sz w:val="36"/>
          <w:szCs w:val="36"/>
        </w:rPr>
      </w:pPr>
      <w:r w:rsidRPr="00346826">
        <w:rPr>
          <w:b/>
          <w:sz w:val="36"/>
          <w:szCs w:val="36"/>
        </w:rPr>
        <w:t>О</w:t>
      </w:r>
      <w:r w:rsidR="00A631D2">
        <w:rPr>
          <w:b/>
          <w:sz w:val="36"/>
          <w:szCs w:val="36"/>
        </w:rPr>
        <w:t>бщество с ограниченной ответственностью</w:t>
      </w:r>
      <w:r w:rsidRPr="00346826">
        <w:rPr>
          <w:b/>
          <w:sz w:val="36"/>
          <w:szCs w:val="36"/>
        </w:rPr>
        <w:t xml:space="preserve"> «ТранСфер Лайн»</w:t>
      </w:r>
    </w:p>
    <w:p w14:paraId="55102B6D" w14:textId="77777777" w:rsidR="00346826" w:rsidRDefault="00346826" w:rsidP="00206F65">
      <w:pPr>
        <w:pStyle w:val="a4"/>
        <w:rPr>
          <w:b/>
        </w:rPr>
      </w:pPr>
    </w:p>
    <w:p w14:paraId="685EE7FC" w14:textId="77777777" w:rsidR="00346826" w:rsidRDefault="00346826" w:rsidP="00206F65">
      <w:pPr>
        <w:pStyle w:val="a4"/>
        <w:rPr>
          <w:b/>
        </w:rPr>
      </w:pPr>
    </w:p>
    <w:p w14:paraId="1BF6A443" w14:textId="77777777" w:rsidR="00346826" w:rsidRDefault="00346826" w:rsidP="00206F65">
      <w:pPr>
        <w:pStyle w:val="a4"/>
        <w:rPr>
          <w:b/>
        </w:rPr>
      </w:pPr>
    </w:p>
    <w:p w14:paraId="60085F87" w14:textId="77777777" w:rsidR="00CB1BD5" w:rsidRPr="00CF2B3B" w:rsidRDefault="00CB1BD5" w:rsidP="00206F65">
      <w:pPr>
        <w:rPr>
          <w:rFonts w:ascii="Times New Roman" w:hAnsi="Times New Roman" w:cs="Times New Roman"/>
          <w:sz w:val="24"/>
          <w:szCs w:val="24"/>
        </w:rPr>
      </w:pPr>
      <w:r w:rsidRPr="00CF2B3B">
        <w:rPr>
          <w:rFonts w:ascii="Times New Roman" w:hAnsi="Times New Roman" w:cs="Times New Roman"/>
          <w:b/>
          <w:sz w:val="24"/>
          <w:szCs w:val="24"/>
          <w:u w:val="single"/>
        </w:rPr>
        <w:t>Полное наименование:</w:t>
      </w:r>
      <w:r w:rsidR="00206F65" w:rsidRPr="00CF2B3B">
        <w:rPr>
          <w:rFonts w:ascii="Times New Roman" w:hAnsi="Times New Roman" w:cs="Times New Roman"/>
          <w:sz w:val="24"/>
          <w:szCs w:val="24"/>
        </w:rPr>
        <w:t xml:space="preserve"> О</w:t>
      </w:r>
      <w:r w:rsidR="00A631D2" w:rsidRPr="00CF2B3B">
        <w:rPr>
          <w:rFonts w:ascii="Times New Roman" w:hAnsi="Times New Roman" w:cs="Times New Roman"/>
          <w:sz w:val="24"/>
          <w:szCs w:val="24"/>
        </w:rPr>
        <w:t>бществ</w:t>
      </w:r>
      <w:r w:rsidR="00E4623E" w:rsidRPr="00CF2B3B">
        <w:rPr>
          <w:rFonts w:ascii="Times New Roman" w:hAnsi="Times New Roman" w:cs="Times New Roman"/>
          <w:sz w:val="24"/>
          <w:szCs w:val="24"/>
        </w:rPr>
        <w:t>о</w:t>
      </w:r>
      <w:r w:rsidR="00A631D2" w:rsidRPr="00CF2B3B">
        <w:rPr>
          <w:rFonts w:ascii="Times New Roman" w:hAnsi="Times New Roman" w:cs="Times New Roman"/>
          <w:sz w:val="24"/>
          <w:szCs w:val="24"/>
        </w:rPr>
        <w:t xml:space="preserve"> с ограниченной ответственностью</w:t>
      </w:r>
      <w:r w:rsidR="00206F65" w:rsidRPr="00CF2B3B">
        <w:rPr>
          <w:rFonts w:ascii="Times New Roman" w:hAnsi="Times New Roman" w:cs="Times New Roman"/>
          <w:sz w:val="24"/>
          <w:szCs w:val="24"/>
        </w:rPr>
        <w:t xml:space="preserve"> «ТранСфер Лайн»</w:t>
      </w:r>
      <w:r w:rsidR="00A631D2" w:rsidRPr="00CF2B3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C4598EE" w14:textId="77777777" w:rsidR="00206F65" w:rsidRPr="00CF2B3B" w:rsidRDefault="00CB1BD5" w:rsidP="00206F65">
      <w:pPr>
        <w:rPr>
          <w:rFonts w:ascii="Times New Roman" w:hAnsi="Times New Roman" w:cs="Times New Roman"/>
          <w:sz w:val="24"/>
          <w:szCs w:val="24"/>
        </w:rPr>
      </w:pPr>
      <w:r w:rsidRPr="00CF2B3B">
        <w:rPr>
          <w:rFonts w:ascii="Times New Roman" w:hAnsi="Times New Roman" w:cs="Times New Roman"/>
          <w:b/>
          <w:sz w:val="24"/>
          <w:szCs w:val="24"/>
          <w:u w:val="single"/>
        </w:rPr>
        <w:t>Сокращённое наименование:</w:t>
      </w:r>
      <w:r w:rsidRPr="00CF2B3B">
        <w:rPr>
          <w:rFonts w:ascii="Times New Roman" w:hAnsi="Times New Roman" w:cs="Times New Roman"/>
          <w:sz w:val="24"/>
          <w:szCs w:val="24"/>
        </w:rPr>
        <w:t xml:space="preserve"> </w:t>
      </w:r>
      <w:r w:rsidR="00A631D2" w:rsidRPr="00CF2B3B">
        <w:rPr>
          <w:rFonts w:ascii="Times New Roman" w:hAnsi="Times New Roman" w:cs="Times New Roman"/>
          <w:sz w:val="24"/>
          <w:szCs w:val="24"/>
        </w:rPr>
        <w:t>ООО «ТСЛ»</w:t>
      </w:r>
    </w:p>
    <w:p w14:paraId="5508C8F6" w14:textId="77777777" w:rsidR="004649F1" w:rsidRPr="00CF2B3B" w:rsidRDefault="00206F65" w:rsidP="004649F1">
      <w:pPr>
        <w:rPr>
          <w:rFonts w:ascii="Times New Roman" w:hAnsi="Times New Roman" w:cs="Times New Roman"/>
          <w:sz w:val="24"/>
          <w:szCs w:val="24"/>
        </w:rPr>
      </w:pPr>
      <w:r w:rsidRPr="00CF2B3B">
        <w:rPr>
          <w:rFonts w:ascii="Times New Roman" w:hAnsi="Times New Roman" w:cs="Times New Roman"/>
          <w:sz w:val="24"/>
          <w:szCs w:val="24"/>
        </w:rPr>
        <w:t xml:space="preserve">Адрес юридического лица: </w:t>
      </w:r>
      <w:r w:rsidR="004649F1" w:rsidRPr="00CF2B3B">
        <w:rPr>
          <w:rFonts w:ascii="Times New Roman" w:hAnsi="Times New Roman" w:cs="Times New Roman"/>
          <w:sz w:val="24"/>
          <w:szCs w:val="24"/>
        </w:rPr>
        <w:t>680042 г. Хабаровск ул. Шелеста 73Г оф. 2</w:t>
      </w:r>
    </w:p>
    <w:p w14:paraId="4D1271CA" w14:textId="77777777" w:rsidR="007C1B4C" w:rsidRPr="00CF2B3B" w:rsidRDefault="007C1B4C" w:rsidP="00206F65">
      <w:pPr>
        <w:rPr>
          <w:rFonts w:ascii="Times New Roman" w:hAnsi="Times New Roman" w:cs="Times New Roman"/>
          <w:sz w:val="24"/>
          <w:szCs w:val="24"/>
        </w:rPr>
      </w:pPr>
      <w:r w:rsidRPr="00CF2B3B">
        <w:rPr>
          <w:rFonts w:ascii="Times New Roman" w:hAnsi="Times New Roman" w:cs="Times New Roman"/>
          <w:sz w:val="24"/>
          <w:szCs w:val="24"/>
        </w:rPr>
        <w:t>Фактический адрес: 680042 г. Хабаровск ул. Шелеста 73Г оф. 2</w:t>
      </w:r>
    </w:p>
    <w:p w14:paraId="57A425DA" w14:textId="77777777" w:rsidR="00206F65" w:rsidRPr="00CF2B3B" w:rsidRDefault="00206F65" w:rsidP="00206F65">
      <w:pPr>
        <w:rPr>
          <w:rFonts w:ascii="Times New Roman" w:hAnsi="Times New Roman" w:cs="Times New Roman"/>
          <w:sz w:val="24"/>
          <w:szCs w:val="24"/>
        </w:rPr>
      </w:pPr>
      <w:r w:rsidRPr="00CF2B3B">
        <w:rPr>
          <w:rFonts w:ascii="Times New Roman" w:hAnsi="Times New Roman" w:cs="Times New Roman"/>
          <w:sz w:val="24"/>
          <w:szCs w:val="24"/>
        </w:rPr>
        <w:t>ИНН/КПП 2721192775/272</w:t>
      </w:r>
      <w:r w:rsidR="004649F1" w:rsidRPr="00CF2B3B">
        <w:rPr>
          <w:rFonts w:ascii="Times New Roman" w:hAnsi="Times New Roman" w:cs="Times New Roman"/>
          <w:sz w:val="24"/>
          <w:szCs w:val="24"/>
        </w:rPr>
        <w:t>2</w:t>
      </w:r>
      <w:r w:rsidRPr="00CF2B3B">
        <w:rPr>
          <w:rFonts w:ascii="Times New Roman" w:hAnsi="Times New Roman" w:cs="Times New Roman"/>
          <w:sz w:val="24"/>
          <w:szCs w:val="24"/>
        </w:rPr>
        <w:t>01001</w:t>
      </w:r>
    </w:p>
    <w:p w14:paraId="4F4D035F" w14:textId="77777777" w:rsidR="00206F65" w:rsidRPr="00CF2B3B" w:rsidRDefault="00206F65" w:rsidP="00206F65">
      <w:pPr>
        <w:rPr>
          <w:rFonts w:ascii="Times New Roman" w:hAnsi="Times New Roman" w:cs="Times New Roman"/>
          <w:sz w:val="24"/>
          <w:szCs w:val="24"/>
        </w:rPr>
      </w:pPr>
      <w:r w:rsidRPr="00CF2B3B">
        <w:rPr>
          <w:rFonts w:ascii="Times New Roman" w:hAnsi="Times New Roman" w:cs="Times New Roman"/>
          <w:sz w:val="24"/>
          <w:szCs w:val="24"/>
        </w:rPr>
        <w:t>ОКПО 30957652</w:t>
      </w:r>
    </w:p>
    <w:p w14:paraId="588731EC" w14:textId="77777777" w:rsidR="00206F65" w:rsidRPr="00CF2B3B" w:rsidRDefault="00206F65" w:rsidP="00206F65">
      <w:pPr>
        <w:rPr>
          <w:rFonts w:ascii="Times New Roman" w:hAnsi="Times New Roman" w:cs="Times New Roman"/>
          <w:sz w:val="24"/>
          <w:szCs w:val="24"/>
        </w:rPr>
      </w:pPr>
      <w:r w:rsidRPr="00CF2B3B">
        <w:rPr>
          <w:rFonts w:ascii="Times New Roman" w:hAnsi="Times New Roman" w:cs="Times New Roman"/>
          <w:sz w:val="24"/>
          <w:szCs w:val="24"/>
        </w:rPr>
        <w:t>ОГРН 1122721005307</w:t>
      </w:r>
    </w:p>
    <w:p w14:paraId="5592FF7A" w14:textId="77777777" w:rsidR="001318CA" w:rsidRPr="00CF2B3B" w:rsidRDefault="001318CA" w:rsidP="001318CA">
      <w:pPr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F2B3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р/с </w:t>
      </w:r>
      <w:r w:rsidRPr="00CF2B3B">
        <w:rPr>
          <w:rFonts w:ascii="Times New Roman" w:eastAsia="Calibri" w:hAnsi="Times New Roman" w:cs="Times New Roman"/>
          <w:sz w:val="24"/>
          <w:szCs w:val="24"/>
        </w:rPr>
        <w:t>40702810700000086772 в ПАО «МТС-Банк» г. Москва</w:t>
      </w:r>
    </w:p>
    <w:p w14:paraId="035FD5DF" w14:textId="246DFDC3" w:rsidR="00206F65" w:rsidRPr="00872B06" w:rsidRDefault="00206F65" w:rsidP="00206F65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F2B3B">
        <w:rPr>
          <w:rFonts w:ascii="Times New Roman" w:hAnsi="Times New Roman" w:cs="Times New Roman"/>
          <w:sz w:val="24"/>
          <w:szCs w:val="24"/>
        </w:rPr>
        <w:t>к/с 30101810700000000838  БИК 0</w:t>
      </w:r>
      <w:r w:rsidR="00872B06">
        <w:rPr>
          <w:rFonts w:ascii="Times New Roman" w:hAnsi="Times New Roman" w:cs="Times New Roman"/>
          <w:sz w:val="24"/>
          <w:szCs w:val="24"/>
          <w:lang w:val="en-US"/>
        </w:rPr>
        <w:t>44525232</w:t>
      </w:r>
    </w:p>
    <w:p w14:paraId="3236D073" w14:textId="77777777" w:rsidR="00443498" w:rsidRDefault="008054BA" w:rsidP="00206F65">
      <w:pPr>
        <w:rPr>
          <w:rFonts w:ascii="Times New Roman" w:hAnsi="Times New Roman" w:cs="Times New Roman"/>
          <w:sz w:val="24"/>
          <w:szCs w:val="24"/>
        </w:rPr>
      </w:pPr>
      <w:r w:rsidRPr="00CF2B3B">
        <w:rPr>
          <w:rFonts w:ascii="Times New Roman" w:hAnsi="Times New Roman" w:cs="Times New Roman"/>
          <w:sz w:val="24"/>
          <w:szCs w:val="24"/>
        </w:rPr>
        <w:t xml:space="preserve">в/с 40702840100220004052 </w:t>
      </w:r>
      <w:r w:rsidR="00443498" w:rsidRPr="00CF2B3B">
        <w:rPr>
          <w:rFonts w:ascii="Times New Roman" w:eastAsia="Calibri" w:hAnsi="Times New Roman" w:cs="Times New Roman"/>
          <w:sz w:val="24"/>
          <w:szCs w:val="24"/>
        </w:rPr>
        <w:t>в ПАО «МТС-Банк» г. Москва</w:t>
      </w:r>
      <w:r w:rsidR="00443498" w:rsidRPr="00CF2B3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682DCAF" w14:textId="63FF992E" w:rsidR="00232FFD" w:rsidRPr="00CF2B3B" w:rsidRDefault="00964E66" w:rsidP="00206F65">
      <w:pPr>
        <w:rPr>
          <w:rFonts w:ascii="Times New Roman" w:hAnsi="Times New Roman" w:cs="Times New Roman"/>
          <w:sz w:val="24"/>
          <w:szCs w:val="24"/>
        </w:rPr>
      </w:pPr>
      <w:r w:rsidRPr="00CF2B3B">
        <w:rPr>
          <w:rFonts w:ascii="Times New Roman" w:hAnsi="Times New Roman" w:cs="Times New Roman"/>
          <w:sz w:val="24"/>
          <w:szCs w:val="24"/>
        </w:rPr>
        <w:t>тел. 8(4212) 74-41-09 факс. 8(4212)74-</w:t>
      </w:r>
      <w:r w:rsidR="00BB40C3">
        <w:rPr>
          <w:rFonts w:ascii="Times New Roman" w:hAnsi="Times New Roman" w:cs="Times New Roman"/>
          <w:sz w:val="24"/>
          <w:szCs w:val="24"/>
        </w:rPr>
        <w:t>88</w:t>
      </w:r>
      <w:r w:rsidRPr="00CF2B3B">
        <w:rPr>
          <w:rFonts w:ascii="Times New Roman" w:hAnsi="Times New Roman" w:cs="Times New Roman"/>
          <w:sz w:val="24"/>
          <w:szCs w:val="24"/>
        </w:rPr>
        <w:t>-</w:t>
      </w:r>
      <w:r w:rsidR="00BB40C3">
        <w:rPr>
          <w:rFonts w:ascii="Times New Roman" w:hAnsi="Times New Roman" w:cs="Times New Roman"/>
          <w:sz w:val="24"/>
          <w:szCs w:val="24"/>
        </w:rPr>
        <w:t>51</w:t>
      </w:r>
    </w:p>
    <w:p w14:paraId="0558FA9F" w14:textId="77777777" w:rsidR="00206F65" w:rsidRPr="00CF2B3B" w:rsidRDefault="00206F65" w:rsidP="00206F65">
      <w:pPr>
        <w:rPr>
          <w:rFonts w:ascii="Times New Roman" w:hAnsi="Times New Roman" w:cs="Times New Roman"/>
          <w:sz w:val="24"/>
          <w:szCs w:val="24"/>
        </w:rPr>
      </w:pPr>
      <w:r w:rsidRPr="00CF2B3B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CF2B3B">
        <w:rPr>
          <w:rFonts w:ascii="Times New Roman" w:hAnsi="Times New Roman" w:cs="Times New Roman"/>
          <w:sz w:val="24"/>
          <w:szCs w:val="24"/>
        </w:rPr>
        <w:t>-</w:t>
      </w:r>
      <w:r w:rsidRPr="00CF2B3B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CF2B3B">
        <w:rPr>
          <w:rFonts w:ascii="Times New Roman" w:hAnsi="Times New Roman" w:cs="Times New Roman"/>
          <w:sz w:val="24"/>
          <w:szCs w:val="24"/>
        </w:rPr>
        <w:t>:</w:t>
      </w:r>
      <w:r w:rsidRPr="00CF2B3B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="007C1B4C" w:rsidRPr="00CF2B3B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 </w:t>
      </w:r>
      <w:hyperlink r:id="rId8" w:history="1">
        <w:r w:rsidR="00A25B50" w:rsidRPr="00CF2B3B">
          <w:rPr>
            <w:rStyle w:val="a3"/>
            <w:rFonts w:ascii="Times New Roman" w:hAnsi="Times New Roman" w:cs="Times New Roman"/>
            <w:i/>
            <w:sz w:val="24"/>
            <w:szCs w:val="24"/>
            <w:lang w:val="en-US"/>
          </w:rPr>
          <w:t>tsl</w:t>
        </w:r>
        <w:r w:rsidR="00A25B50" w:rsidRPr="00CF2B3B">
          <w:rPr>
            <w:rStyle w:val="a3"/>
            <w:rFonts w:ascii="Times New Roman" w:hAnsi="Times New Roman" w:cs="Times New Roman"/>
            <w:i/>
            <w:sz w:val="24"/>
            <w:szCs w:val="24"/>
          </w:rPr>
          <w:t>@</w:t>
        </w:r>
        <w:r w:rsidR="00A25B50" w:rsidRPr="00CF2B3B">
          <w:rPr>
            <w:rStyle w:val="a3"/>
            <w:rFonts w:ascii="Times New Roman" w:hAnsi="Times New Roman" w:cs="Times New Roman"/>
            <w:i/>
            <w:sz w:val="24"/>
            <w:szCs w:val="24"/>
            <w:lang w:val="en-US"/>
          </w:rPr>
          <w:t>tsl</w:t>
        </w:r>
        <w:r w:rsidR="00A25B50" w:rsidRPr="00CF2B3B">
          <w:rPr>
            <w:rStyle w:val="a3"/>
            <w:rFonts w:ascii="Times New Roman" w:hAnsi="Times New Roman" w:cs="Times New Roman"/>
            <w:i/>
            <w:sz w:val="24"/>
            <w:szCs w:val="24"/>
          </w:rPr>
          <w:t>-</w:t>
        </w:r>
        <w:r w:rsidR="00A25B50" w:rsidRPr="00CF2B3B">
          <w:rPr>
            <w:rStyle w:val="a3"/>
            <w:rFonts w:ascii="Times New Roman" w:hAnsi="Times New Roman" w:cs="Times New Roman"/>
            <w:i/>
            <w:sz w:val="24"/>
            <w:szCs w:val="24"/>
            <w:lang w:val="en-US"/>
          </w:rPr>
          <w:t>khv</w:t>
        </w:r>
        <w:r w:rsidR="00A25B50" w:rsidRPr="00CF2B3B">
          <w:rPr>
            <w:rStyle w:val="a3"/>
            <w:rFonts w:ascii="Times New Roman" w:hAnsi="Times New Roman" w:cs="Times New Roman"/>
            <w:i/>
            <w:sz w:val="24"/>
            <w:szCs w:val="24"/>
          </w:rPr>
          <w:t>.</w:t>
        </w:r>
        <w:r w:rsidR="00A25B50" w:rsidRPr="00CF2B3B">
          <w:rPr>
            <w:rStyle w:val="a3"/>
            <w:rFonts w:ascii="Times New Roman" w:hAnsi="Times New Roman" w:cs="Times New Roman"/>
            <w:i/>
            <w:sz w:val="24"/>
            <w:szCs w:val="24"/>
            <w:lang w:val="en-US"/>
          </w:rPr>
          <w:t>com</w:t>
        </w:r>
      </w:hyperlink>
      <w:r w:rsidR="007C1B4C" w:rsidRPr="00CF2B3B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CF2B3B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</w:p>
    <w:p w14:paraId="41935F75" w14:textId="77777777" w:rsidR="00914969" w:rsidRPr="00CF2B3B" w:rsidRDefault="00914969" w:rsidP="00914969">
      <w:pPr>
        <w:rPr>
          <w:rFonts w:ascii="Times New Roman" w:hAnsi="Times New Roman" w:cs="Times New Roman"/>
          <w:sz w:val="24"/>
          <w:szCs w:val="24"/>
        </w:rPr>
      </w:pPr>
    </w:p>
    <w:p w14:paraId="4DC1E019" w14:textId="77777777" w:rsidR="00914969" w:rsidRPr="00CF2B3B" w:rsidRDefault="00914969" w:rsidP="00914969">
      <w:pPr>
        <w:rPr>
          <w:rFonts w:ascii="Times New Roman" w:hAnsi="Times New Roman" w:cs="Times New Roman"/>
          <w:sz w:val="24"/>
          <w:szCs w:val="24"/>
        </w:rPr>
      </w:pPr>
      <w:r w:rsidRPr="00CF2B3B">
        <w:rPr>
          <w:rFonts w:ascii="Times New Roman" w:hAnsi="Times New Roman" w:cs="Times New Roman"/>
          <w:sz w:val="24"/>
          <w:szCs w:val="24"/>
        </w:rPr>
        <w:t>ОП в г. Владивосток: г. Владивосток, ул. Станюковича, д.13, офис 45</w:t>
      </w:r>
    </w:p>
    <w:p w14:paraId="21BEFBB2" w14:textId="75E5CF91" w:rsidR="00206F65" w:rsidRPr="00CF2B3B" w:rsidRDefault="00C648CB" w:rsidP="00914969">
      <w:pPr>
        <w:rPr>
          <w:rFonts w:ascii="Times New Roman" w:hAnsi="Times New Roman" w:cs="Times New Roman"/>
          <w:sz w:val="24"/>
          <w:szCs w:val="24"/>
        </w:rPr>
      </w:pPr>
      <w:r w:rsidRPr="00CF2B3B">
        <w:rPr>
          <w:rFonts w:ascii="Times New Roman" w:hAnsi="Times New Roman" w:cs="Times New Roman"/>
          <w:sz w:val="24"/>
          <w:szCs w:val="24"/>
        </w:rPr>
        <w:t>Т</w:t>
      </w:r>
      <w:r w:rsidR="00914969" w:rsidRPr="00CF2B3B">
        <w:rPr>
          <w:rFonts w:ascii="Times New Roman" w:hAnsi="Times New Roman" w:cs="Times New Roman"/>
          <w:sz w:val="24"/>
          <w:szCs w:val="24"/>
        </w:rPr>
        <w:t>ел</w:t>
      </w:r>
      <w:r>
        <w:rPr>
          <w:rFonts w:ascii="Times New Roman" w:hAnsi="Times New Roman" w:cs="Times New Roman"/>
          <w:sz w:val="24"/>
          <w:szCs w:val="24"/>
        </w:rPr>
        <w:t>.</w:t>
      </w:r>
      <w:r w:rsidR="00914969" w:rsidRPr="00CF2B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8 </w:t>
      </w:r>
      <w:r w:rsidR="00914969" w:rsidRPr="00CF2B3B">
        <w:rPr>
          <w:rFonts w:ascii="Times New Roman" w:hAnsi="Times New Roman" w:cs="Times New Roman"/>
          <w:sz w:val="24"/>
          <w:szCs w:val="24"/>
        </w:rPr>
        <w:t>(423)222-80-08</w:t>
      </w:r>
    </w:p>
    <w:p w14:paraId="36CAA29F" w14:textId="69682A53" w:rsidR="00A70383" w:rsidRDefault="00A70383" w:rsidP="00914969">
      <w:pPr>
        <w:rPr>
          <w:rFonts w:ascii="Times New Roman" w:hAnsi="Times New Roman" w:cs="Times New Roman"/>
          <w:sz w:val="24"/>
          <w:szCs w:val="24"/>
        </w:rPr>
      </w:pPr>
      <w:r w:rsidRPr="00CF2B3B">
        <w:rPr>
          <w:rFonts w:ascii="Times New Roman" w:hAnsi="Times New Roman" w:cs="Times New Roman"/>
          <w:sz w:val="24"/>
          <w:szCs w:val="24"/>
        </w:rPr>
        <w:t>ОП в г. Находка: г</w:t>
      </w:r>
      <w:r w:rsidR="000553A6" w:rsidRPr="00CF2B3B">
        <w:rPr>
          <w:rFonts w:ascii="Times New Roman" w:hAnsi="Times New Roman" w:cs="Times New Roman"/>
          <w:sz w:val="24"/>
          <w:szCs w:val="24"/>
        </w:rPr>
        <w:t>. Находка ул. Школьная 1 А оф. 501</w:t>
      </w:r>
    </w:p>
    <w:p w14:paraId="5C2CB37A" w14:textId="03477839" w:rsidR="00C648CB" w:rsidRPr="00CF2B3B" w:rsidRDefault="00C648CB" w:rsidP="00914969">
      <w:pPr>
        <w:rPr>
          <w:rFonts w:ascii="Times New Roman" w:hAnsi="Times New Roman" w:cs="Times New Roman"/>
          <w:sz w:val="24"/>
          <w:szCs w:val="24"/>
        </w:rPr>
      </w:pPr>
      <w:r w:rsidRPr="00C648CB">
        <w:rPr>
          <w:rFonts w:ascii="Times New Roman" w:hAnsi="Times New Roman" w:cs="Times New Roman"/>
          <w:sz w:val="24"/>
          <w:szCs w:val="24"/>
        </w:rPr>
        <w:t>Te</w:t>
      </w:r>
      <w:r>
        <w:rPr>
          <w:rFonts w:ascii="Times New Roman" w:hAnsi="Times New Roman" w:cs="Times New Roman"/>
          <w:sz w:val="24"/>
          <w:szCs w:val="24"/>
        </w:rPr>
        <w:t>л</w:t>
      </w:r>
      <w:r w:rsidRPr="00C648CB">
        <w:rPr>
          <w:rFonts w:ascii="Times New Roman" w:hAnsi="Times New Roman" w:cs="Times New Roman"/>
          <w:sz w:val="24"/>
          <w:szCs w:val="24"/>
        </w:rPr>
        <w:t>.: 8(4236) 64 00 54</w:t>
      </w:r>
    </w:p>
    <w:p w14:paraId="16CD8821" w14:textId="77777777" w:rsidR="00914969" w:rsidRPr="00CF2B3B" w:rsidRDefault="00914969" w:rsidP="00206F65">
      <w:pPr>
        <w:rPr>
          <w:rFonts w:ascii="Times New Roman" w:hAnsi="Times New Roman" w:cs="Times New Roman"/>
          <w:sz w:val="24"/>
          <w:szCs w:val="24"/>
        </w:rPr>
      </w:pPr>
    </w:p>
    <w:p w14:paraId="65EC0FB6" w14:textId="77777777" w:rsidR="00232FFD" w:rsidRPr="00CF2B3B" w:rsidRDefault="00232FFD" w:rsidP="00232FF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2B3B">
        <w:rPr>
          <w:rFonts w:ascii="Times New Roman" w:hAnsi="Times New Roman" w:cs="Times New Roman"/>
          <w:sz w:val="24"/>
          <w:szCs w:val="24"/>
        </w:rPr>
        <w:t>Г</w:t>
      </w:r>
      <w:r w:rsidR="00206F65" w:rsidRPr="00CF2B3B">
        <w:rPr>
          <w:rFonts w:ascii="Times New Roman" w:hAnsi="Times New Roman" w:cs="Times New Roman"/>
          <w:sz w:val="24"/>
          <w:szCs w:val="24"/>
        </w:rPr>
        <w:t>енеральный директор</w:t>
      </w:r>
      <w:r w:rsidR="009E3858" w:rsidRPr="00CF2B3B">
        <w:rPr>
          <w:rFonts w:ascii="Times New Roman" w:hAnsi="Times New Roman" w:cs="Times New Roman"/>
          <w:sz w:val="24"/>
          <w:szCs w:val="24"/>
        </w:rPr>
        <w:t xml:space="preserve"> ООО «Т</w:t>
      </w:r>
      <w:r w:rsidR="00A631D2" w:rsidRPr="00CF2B3B">
        <w:rPr>
          <w:rFonts w:ascii="Times New Roman" w:hAnsi="Times New Roman" w:cs="Times New Roman"/>
          <w:sz w:val="24"/>
          <w:szCs w:val="24"/>
        </w:rPr>
        <w:t>С</w:t>
      </w:r>
      <w:r w:rsidR="009E3858" w:rsidRPr="00CF2B3B">
        <w:rPr>
          <w:rFonts w:ascii="Times New Roman" w:hAnsi="Times New Roman" w:cs="Times New Roman"/>
          <w:sz w:val="24"/>
          <w:szCs w:val="24"/>
        </w:rPr>
        <w:t>Л»</w:t>
      </w:r>
      <w:r w:rsidRPr="00CF2B3B">
        <w:rPr>
          <w:rFonts w:ascii="Times New Roman" w:hAnsi="Times New Roman" w:cs="Times New Roman"/>
          <w:sz w:val="24"/>
          <w:szCs w:val="24"/>
        </w:rPr>
        <w:t xml:space="preserve"> действует на основании Устава </w:t>
      </w:r>
    </w:p>
    <w:p w14:paraId="2C239C06" w14:textId="77777777" w:rsidR="00A70383" w:rsidRPr="00CF2B3B" w:rsidRDefault="00A70383" w:rsidP="00232FF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D256306" w14:textId="148EEE68" w:rsidR="009E3858" w:rsidRPr="00CF2B3B" w:rsidRDefault="00A25B50" w:rsidP="00232FF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2B3B">
        <w:rPr>
          <w:rFonts w:ascii="Times New Roman" w:hAnsi="Times New Roman" w:cs="Times New Roman"/>
          <w:sz w:val="24"/>
          <w:szCs w:val="24"/>
        </w:rPr>
        <w:t>Головченко Евгений</w:t>
      </w:r>
      <w:r w:rsidR="009E3858" w:rsidRPr="00CF2B3B">
        <w:rPr>
          <w:rFonts w:ascii="Times New Roman" w:hAnsi="Times New Roman" w:cs="Times New Roman"/>
          <w:sz w:val="24"/>
          <w:szCs w:val="24"/>
        </w:rPr>
        <w:t xml:space="preserve"> Владимиров</w:t>
      </w:r>
      <w:r w:rsidRPr="00CF2B3B">
        <w:rPr>
          <w:rFonts w:ascii="Times New Roman" w:hAnsi="Times New Roman" w:cs="Times New Roman"/>
          <w:sz w:val="24"/>
          <w:szCs w:val="24"/>
        </w:rPr>
        <w:t>ич</w:t>
      </w:r>
    </w:p>
    <w:p w14:paraId="4E54DD02" w14:textId="77777777" w:rsidR="00346826" w:rsidRDefault="00346826" w:rsidP="00206F65">
      <w:pPr>
        <w:rPr>
          <w:rFonts w:ascii="Times New Roman" w:hAnsi="Times New Roman" w:cs="Times New Roman"/>
          <w:sz w:val="28"/>
          <w:szCs w:val="28"/>
        </w:rPr>
      </w:pPr>
    </w:p>
    <w:p w14:paraId="28AF6B12" w14:textId="77777777" w:rsidR="00346826" w:rsidRDefault="00346826" w:rsidP="00206F65">
      <w:pPr>
        <w:rPr>
          <w:rFonts w:ascii="Times New Roman" w:hAnsi="Times New Roman" w:cs="Times New Roman"/>
          <w:sz w:val="28"/>
          <w:szCs w:val="28"/>
        </w:rPr>
      </w:pPr>
    </w:p>
    <w:p w14:paraId="6CAB671B" w14:textId="77777777" w:rsidR="00346826" w:rsidRDefault="00346826" w:rsidP="00346826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069F6149" w14:textId="15B8B136" w:rsidR="004649F1" w:rsidRDefault="004649F1" w:rsidP="00346826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799175BE" w14:textId="77777777" w:rsidR="00346826" w:rsidRPr="001B696F" w:rsidRDefault="00346826" w:rsidP="00206F65">
      <w:pPr>
        <w:rPr>
          <w:rFonts w:ascii="Times New Roman" w:hAnsi="Times New Roman" w:cs="Times New Roman"/>
          <w:sz w:val="28"/>
          <w:szCs w:val="28"/>
        </w:rPr>
      </w:pPr>
    </w:p>
    <w:sectPr w:rsidR="00346826" w:rsidRPr="001B696F" w:rsidSect="00346826">
      <w:pgSz w:w="11906" w:h="16838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1A462C" w14:textId="77777777" w:rsidR="0002237C" w:rsidRDefault="0002237C" w:rsidP="00AE3CE8">
      <w:pPr>
        <w:spacing w:after="0" w:line="240" w:lineRule="auto"/>
      </w:pPr>
      <w:r>
        <w:separator/>
      </w:r>
    </w:p>
  </w:endnote>
  <w:endnote w:type="continuationSeparator" w:id="0">
    <w:p w14:paraId="705FE9AE" w14:textId="77777777" w:rsidR="0002237C" w:rsidRDefault="0002237C" w:rsidP="00AE3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FCE24B" w14:textId="77777777" w:rsidR="0002237C" w:rsidRDefault="0002237C" w:rsidP="00AE3CE8">
      <w:pPr>
        <w:spacing w:after="0" w:line="240" w:lineRule="auto"/>
      </w:pPr>
      <w:r>
        <w:separator/>
      </w:r>
    </w:p>
  </w:footnote>
  <w:footnote w:type="continuationSeparator" w:id="0">
    <w:p w14:paraId="4DB70ED1" w14:textId="77777777" w:rsidR="0002237C" w:rsidRDefault="0002237C" w:rsidP="00AE3C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3CE8"/>
    <w:rsid w:val="0002237C"/>
    <w:rsid w:val="000553A6"/>
    <w:rsid w:val="00062A6D"/>
    <w:rsid w:val="000F0CB3"/>
    <w:rsid w:val="00101C57"/>
    <w:rsid w:val="00101F07"/>
    <w:rsid w:val="001042E9"/>
    <w:rsid w:val="001318CA"/>
    <w:rsid w:val="00154E32"/>
    <w:rsid w:val="00194D60"/>
    <w:rsid w:val="001A1688"/>
    <w:rsid w:val="001B696F"/>
    <w:rsid w:val="002050B0"/>
    <w:rsid w:val="00206F65"/>
    <w:rsid w:val="00232FFD"/>
    <w:rsid w:val="00277DAB"/>
    <w:rsid w:val="00294529"/>
    <w:rsid w:val="002D77A5"/>
    <w:rsid w:val="002E6A35"/>
    <w:rsid w:val="0032547B"/>
    <w:rsid w:val="00346826"/>
    <w:rsid w:val="0038798B"/>
    <w:rsid w:val="00412CD0"/>
    <w:rsid w:val="004271D8"/>
    <w:rsid w:val="00431139"/>
    <w:rsid w:val="004323B3"/>
    <w:rsid w:val="00435E3B"/>
    <w:rsid w:val="00443498"/>
    <w:rsid w:val="00451385"/>
    <w:rsid w:val="004649F1"/>
    <w:rsid w:val="004C070E"/>
    <w:rsid w:val="004E2B01"/>
    <w:rsid w:val="005114B4"/>
    <w:rsid w:val="00511871"/>
    <w:rsid w:val="005426AB"/>
    <w:rsid w:val="00563881"/>
    <w:rsid w:val="005C0B08"/>
    <w:rsid w:val="005E5C47"/>
    <w:rsid w:val="00603A13"/>
    <w:rsid w:val="00641F72"/>
    <w:rsid w:val="00672642"/>
    <w:rsid w:val="00687F6A"/>
    <w:rsid w:val="006A4370"/>
    <w:rsid w:val="006E0602"/>
    <w:rsid w:val="006E1219"/>
    <w:rsid w:val="007C1B4C"/>
    <w:rsid w:val="008054BA"/>
    <w:rsid w:val="00806833"/>
    <w:rsid w:val="00844D67"/>
    <w:rsid w:val="00872B06"/>
    <w:rsid w:val="00890CC9"/>
    <w:rsid w:val="00891379"/>
    <w:rsid w:val="008F472A"/>
    <w:rsid w:val="00914969"/>
    <w:rsid w:val="00923C50"/>
    <w:rsid w:val="00942A3C"/>
    <w:rsid w:val="00946410"/>
    <w:rsid w:val="00964E66"/>
    <w:rsid w:val="009837EE"/>
    <w:rsid w:val="009B26CD"/>
    <w:rsid w:val="009C5A1C"/>
    <w:rsid w:val="009D1D93"/>
    <w:rsid w:val="009E3858"/>
    <w:rsid w:val="009F4FA6"/>
    <w:rsid w:val="00A00973"/>
    <w:rsid w:val="00A11377"/>
    <w:rsid w:val="00A25B50"/>
    <w:rsid w:val="00A405FE"/>
    <w:rsid w:val="00A53119"/>
    <w:rsid w:val="00A631D2"/>
    <w:rsid w:val="00A674B7"/>
    <w:rsid w:val="00A70383"/>
    <w:rsid w:val="00A8322E"/>
    <w:rsid w:val="00AA4760"/>
    <w:rsid w:val="00AB5E5B"/>
    <w:rsid w:val="00AC2A60"/>
    <w:rsid w:val="00AE3CE8"/>
    <w:rsid w:val="00B03347"/>
    <w:rsid w:val="00B33A8A"/>
    <w:rsid w:val="00B407DC"/>
    <w:rsid w:val="00B7205D"/>
    <w:rsid w:val="00B8373B"/>
    <w:rsid w:val="00BA2FF4"/>
    <w:rsid w:val="00BB40C3"/>
    <w:rsid w:val="00BB64A1"/>
    <w:rsid w:val="00BC4E7C"/>
    <w:rsid w:val="00C06C97"/>
    <w:rsid w:val="00C13ABC"/>
    <w:rsid w:val="00C648CB"/>
    <w:rsid w:val="00C74D7C"/>
    <w:rsid w:val="00CB1BD5"/>
    <w:rsid w:val="00CE7E2F"/>
    <w:rsid w:val="00CF2B3B"/>
    <w:rsid w:val="00D51124"/>
    <w:rsid w:val="00D655F9"/>
    <w:rsid w:val="00DA20AB"/>
    <w:rsid w:val="00DD128B"/>
    <w:rsid w:val="00DD1E5C"/>
    <w:rsid w:val="00DE6E64"/>
    <w:rsid w:val="00E42BF6"/>
    <w:rsid w:val="00E4623E"/>
    <w:rsid w:val="00E567F6"/>
    <w:rsid w:val="00E848F5"/>
    <w:rsid w:val="00EA770B"/>
    <w:rsid w:val="00EB6E6D"/>
    <w:rsid w:val="00ED0B34"/>
    <w:rsid w:val="00F02F6E"/>
    <w:rsid w:val="00F33B93"/>
    <w:rsid w:val="00F5084C"/>
    <w:rsid w:val="00F65CB5"/>
    <w:rsid w:val="00F93A88"/>
    <w:rsid w:val="00FE6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B93420"/>
  <w15:docId w15:val="{D4B01AF9-32A8-4B69-B147-D1BFF9BAB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12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E3CE8"/>
    <w:rPr>
      <w:color w:val="0000FF"/>
      <w:u w:val="single"/>
    </w:rPr>
  </w:style>
  <w:style w:type="paragraph" w:styleId="a4">
    <w:name w:val="footer"/>
    <w:basedOn w:val="a"/>
    <w:link w:val="a5"/>
    <w:rsid w:val="00AE3CE8"/>
    <w:pPr>
      <w:tabs>
        <w:tab w:val="center" w:pos="4844"/>
        <w:tab w:val="right" w:pos="9689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5">
    <w:name w:val="Нижний колонтитул Знак"/>
    <w:basedOn w:val="a0"/>
    <w:link w:val="a4"/>
    <w:rsid w:val="00AE3CE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header"/>
    <w:basedOn w:val="a"/>
    <w:link w:val="a7"/>
    <w:uiPriority w:val="99"/>
    <w:semiHidden/>
    <w:unhideWhenUsed/>
    <w:rsid w:val="00AE3C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E3CE8"/>
  </w:style>
  <w:style w:type="paragraph" w:styleId="a8">
    <w:name w:val="Balloon Text"/>
    <w:basedOn w:val="a"/>
    <w:link w:val="a9"/>
    <w:uiPriority w:val="99"/>
    <w:semiHidden/>
    <w:unhideWhenUsed/>
    <w:rsid w:val="00154E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54E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698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sl@tsl-khv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F93DFF-2D3C-4B04-A06A-CD1F172D3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Budelo</dc:creator>
  <cp:lastModifiedBy>Иван Бубело</cp:lastModifiedBy>
  <cp:revision>59</cp:revision>
  <cp:lastPrinted>2022-04-01T05:49:00Z</cp:lastPrinted>
  <dcterms:created xsi:type="dcterms:W3CDTF">2013-03-18T22:39:00Z</dcterms:created>
  <dcterms:modified xsi:type="dcterms:W3CDTF">2022-06-23T23:51:00Z</dcterms:modified>
</cp:coreProperties>
</file>